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820"/>
        <w:gridCol w:w="3740"/>
        <w:gridCol w:w="1000"/>
        <w:gridCol w:w="1000"/>
        <w:gridCol w:w="1000"/>
        <w:gridCol w:w="1000"/>
        <w:gridCol w:w="1000"/>
      </w:tblGrid>
      <w:tr w:rsidR="00C66F0A" w:rsidRPr="002E5E7F" w:rsidTr="00C66F0A">
        <w:trPr>
          <w:trHeight w:val="375"/>
          <w:jc w:val="center"/>
        </w:trPr>
        <w:tc>
          <w:tcPr>
            <w:tcW w:w="10340" w:type="dxa"/>
            <w:gridSpan w:val="8"/>
            <w:hideMark/>
          </w:tcPr>
          <w:p w:rsidR="00C66F0A" w:rsidRDefault="00C66F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Střednědobý výhled rozpočtu </w:t>
            </w:r>
          </w:p>
        </w:tc>
      </w:tr>
      <w:tr w:rsidR="00C66F0A" w:rsidTr="00C66F0A">
        <w:trPr>
          <w:trHeight w:val="330"/>
          <w:jc w:val="center"/>
        </w:trPr>
        <w:tc>
          <w:tcPr>
            <w:tcW w:w="10340" w:type="dxa"/>
            <w:gridSpan w:val="8"/>
            <w:hideMark/>
          </w:tcPr>
          <w:p w:rsidR="00C66F0A" w:rsidRDefault="00C6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Obec: Křtomil </w:t>
            </w:r>
          </w:p>
        </w:tc>
      </w:tr>
      <w:tr w:rsidR="00C66F0A" w:rsidTr="00C66F0A">
        <w:trPr>
          <w:trHeight w:val="330"/>
          <w:jc w:val="center"/>
        </w:trPr>
        <w:tc>
          <w:tcPr>
            <w:tcW w:w="5340" w:type="dxa"/>
            <w:gridSpan w:val="3"/>
            <w:hideMark/>
          </w:tcPr>
          <w:p w:rsidR="00C66F0A" w:rsidRDefault="00C6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Období  2020 - 2023</w:t>
            </w:r>
          </w:p>
        </w:tc>
        <w:tc>
          <w:tcPr>
            <w:tcW w:w="1000" w:type="dxa"/>
            <w:hideMark/>
          </w:tcPr>
          <w:p w:rsidR="00C66F0A" w:rsidRDefault="00C66F0A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000" w:type="dxa"/>
            <w:hideMark/>
          </w:tcPr>
          <w:p w:rsidR="00C66F0A" w:rsidRDefault="00C66F0A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hideMark/>
          </w:tcPr>
          <w:p w:rsidR="00C66F0A" w:rsidRDefault="00C66F0A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hideMark/>
          </w:tcPr>
          <w:p w:rsidR="00C66F0A" w:rsidRDefault="00C66F0A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hideMark/>
          </w:tcPr>
          <w:p w:rsidR="00C66F0A" w:rsidRDefault="00C66F0A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C66F0A" w:rsidTr="00C66F0A">
        <w:trPr>
          <w:trHeight w:val="330"/>
          <w:jc w:val="center"/>
        </w:trPr>
        <w:tc>
          <w:tcPr>
            <w:tcW w:w="780" w:type="dxa"/>
            <w:hideMark/>
          </w:tcPr>
          <w:p w:rsidR="00C66F0A" w:rsidRDefault="00C66F0A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hideMark/>
          </w:tcPr>
          <w:p w:rsidR="00C66F0A" w:rsidRDefault="00C66F0A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hideMark/>
          </w:tcPr>
          <w:p w:rsidR="00C66F0A" w:rsidRDefault="00C66F0A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hideMark/>
          </w:tcPr>
          <w:p w:rsidR="00C66F0A" w:rsidRDefault="00C66F0A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hideMark/>
          </w:tcPr>
          <w:p w:rsidR="00C66F0A" w:rsidRDefault="00C66F0A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hideMark/>
          </w:tcPr>
          <w:p w:rsidR="00C66F0A" w:rsidRDefault="00C66F0A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hideMark/>
          </w:tcPr>
          <w:p w:rsidR="00C66F0A" w:rsidRDefault="00C66F0A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hideMark/>
          </w:tcPr>
          <w:p w:rsidR="00C66F0A" w:rsidRDefault="00C66F0A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C66F0A" w:rsidTr="00C66F0A">
        <w:trPr>
          <w:trHeight w:val="255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Znak řádku </w:t>
            </w:r>
          </w:p>
        </w:tc>
        <w:tc>
          <w:tcPr>
            <w:tcW w:w="4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V 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tis.Kč</w:t>
            </w:r>
            <w:proofErr w:type="spellEnd"/>
            <w:proofErr w:type="gramEnd"/>
          </w:p>
        </w:tc>
        <w:tc>
          <w:tcPr>
            <w:tcW w:w="5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Rok  </w:t>
            </w:r>
          </w:p>
        </w:tc>
      </w:tr>
      <w:tr w:rsidR="00C66F0A" w:rsidTr="00C66F0A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0A" w:rsidRDefault="00C66F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0A" w:rsidRDefault="00C6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66F0A" w:rsidTr="00C66F0A">
        <w:trPr>
          <w:trHeight w:val="52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Počáteční stav peněžních prostředků k 1.1.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A348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2.200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A348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</w:t>
            </w:r>
            <w:r w:rsidR="005F790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1.275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A348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</w:t>
            </w:r>
            <w:r w:rsidR="00D360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2E5E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3.535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</w:t>
            </w:r>
          </w:p>
        </w:tc>
      </w:tr>
      <w:tr w:rsidR="00C66F0A" w:rsidTr="00C66F0A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Třída 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Daňové příjmy -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ř.4010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A348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5.000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5F79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="00A3483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  <w:r w:rsidR="00A3483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A348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5 000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A348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5 100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</w:t>
            </w:r>
          </w:p>
        </w:tc>
      </w:tr>
      <w:tr w:rsidR="00C66F0A" w:rsidTr="00C66F0A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Třída 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Nedaňové příjmy -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ř.4020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A348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290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5F79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</w:t>
            </w:r>
            <w:r w:rsidR="00A3483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A348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290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A348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</w:t>
            </w:r>
          </w:p>
        </w:tc>
      </w:tr>
      <w:tr w:rsidR="00C66F0A" w:rsidTr="00C66F0A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Třída 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Kapitálové příjmy- ř. 4030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-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-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-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-  </w:t>
            </w:r>
          </w:p>
        </w:tc>
      </w:tr>
      <w:tr w:rsidR="00C66F0A" w:rsidTr="00C66F0A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Třída 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F0A" w:rsidRPr="002E5E7F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5E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Přijaté dotace - </w:t>
            </w:r>
            <w:proofErr w:type="gramStart"/>
            <w:r w:rsidRPr="002E5E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ř.4040</w:t>
            </w:r>
            <w:proofErr w:type="gramEnd"/>
            <w:r w:rsidRPr="002E5E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Pr="002E5E7F" w:rsidRDefault="00A348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E5E7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2.800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Pr="002E5E7F" w:rsidRDefault="005F79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E5E7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Pr="002E5E7F" w:rsidRDefault="00D360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E5E7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6.090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Pr="002E5E7F" w:rsidRDefault="00D360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E5E7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100</w:t>
            </w:r>
            <w:r w:rsidR="00C66F0A" w:rsidRPr="002E5E7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Pr="002E5E7F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E5E7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</w:t>
            </w:r>
          </w:p>
        </w:tc>
      </w:tr>
      <w:tr w:rsidR="00C66F0A" w:rsidTr="00C66F0A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F0A" w:rsidRPr="002E5E7F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E5E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Příjmy celkem (po konsolidaci) </w:t>
            </w:r>
            <w:proofErr w:type="gramStart"/>
            <w:r w:rsidRPr="002E5E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ř.4200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Pr="002E5E7F" w:rsidRDefault="00A348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E5E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 8.090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Pr="002E5E7F" w:rsidRDefault="00D360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E5E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5.380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Pr="002E5E7F" w:rsidRDefault="00C66F0A" w:rsidP="00D360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E5E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   </w:t>
            </w:r>
            <w:r w:rsidR="00D36048" w:rsidRPr="002E5E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11.380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Pr="002E5E7F" w:rsidRDefault="00D360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E5E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   </w:t>
            </w:r>
            <w:r w:rsidR="00057E41" w:rsidRPr="002E5E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5.500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Pr="002E5E7F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E5E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 </w:t>
            </w:r>
          </w:p>
        </w:tc>
      </w:tr>
      <w:tr w:rsidR="00C66F0A" w:rsidTr="00C66F0A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Třída 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Běžné /neinvestiční/ výdaje -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ř.4210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</w:t>
            </w:r>
            <w:r w:rsidR="0012403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5F79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</w:t>
            </w:r>
            <w:r w:rsidR="00C66F0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3.500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3.500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3 700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</w:t>
            </w:r>
          </w:p>
        </w:tc>
      </w:tr>
      <w:tr w:rsidR="00C66F0A" w:rsidTr="00C66F0A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Třída 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Kapitálové /investiční /výdaje - ř. 4220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1240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4.015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5F79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</w:t>
            </w:r>
            <w:r w:rsidR="00D360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D360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4.000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057E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1.500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</w:t>
            </w:r>
          </w:p>
        </w:tc>
      </w:tr>
      <w:tr w:rsidR="00C66F0A" w:rsidTr="00C66F0A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Výdaje celkem (po konsolidaci)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ř.4430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1240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 9.015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D360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 11.500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D360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     7.5</w:t>
            </w:r>
            <w:r w:rsidR="00C66F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057E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   5.200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 </w:t>
            </w:r>
          </w:p>
        </w:tc>
      </w:tr>
      <w:tr w:rsidR="00C66F0A" w:rsidTr="00C66F0A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Příjmy z financování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C66F0A" w:rsidTr="00C66F0A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 úvěry krátkodobé /do 1 roku/ - 8113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-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-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C66F0A" w:rsidTr="00C66F0A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 úvěry dlouhodobé - 8123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-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5F79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6.000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C66F0A" w:rsidTr="00C66F0A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 příjem z vydání krátkodobých dluhopisů - 8111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-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C66F0A" w:rsidTr="00C66F0A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 příjem z vydání dlouhodobých dluhopisů - 8121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-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C66F0A" w:rsidTr="00C66F0A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 ostatní (aktivní likvidita)-8117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-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C66F0A" w:rsidTr="00C66F0A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+F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P5 až P10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Příjmy z financování celkem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              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-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 -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              -    </w:t>
            </w:r>
          </w:p>
        </w:tc>
      </w:tr>
      <w:tr w:rsidR="00C66F0A" w:rsidTr="00C66F0A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Výdaje z financování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</w:t>
            </w:r>
          </w:p>
        </w:tc>
      </w:tr>
      <w:tr w:rsidR="00C66F0A" w:rsidTr="00C66F0A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 splátka jistiny krátkodobých úvěrů - 8114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-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C66F0A" w:rsidTr="00C66F0A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 splátka jistiny dlouhodobých úvěrů - 8124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  <w:r w:rsidR="00D360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</w:t>
            </w:r>
            <w:proofErr w:type="gramStart"/>
            <w:r w:rsidR="00D360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</w:t>
            </w:r>
            <w:r w:rsidR="00D360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1.000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="00D360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</w:t>
            </w:r>
            <w:r w:rsidR="00D360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1.000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</w:t>
            </w:r>
          </w:p>
        </w:tc>
      </w:tr>
      <w:tr w:rsidR="00C66F0A" w:rsidTr="00C66F0A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 splátka jistiny krátkodobého dluhopisu - 8112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-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-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C66F0A" w:rsidTr="00C66F0A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 splátka jistiny dlouhodobého dluhopisu - 8122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-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-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C66F0A" w:rsidTr="00C66F0A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-F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V4 až V9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Výdaje z financování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  </w:t>
            </w:r>
          </w:p>
        </w:tc>
      </w:tr>
      <w:tr w:rsidR="00C66F0A" w:rsidTr="00C66F0A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P-V+/-F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Hotovost běžného roku bez PS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66F0A" w:rsidRPr="00057E41" w:rsidRDefault="00057E41" w:rsidP="00057E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-</w:t>
            </w:r>
            <w:r w:rsidRPr="00057E4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66F0A" w:rsidRDefault="00D360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="002E5E7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-620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66F0A" w:rsidRDefault="002E5E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2.880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66F0A" w:rsidRDefault="002E5E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-700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</w:t>
            </w:r>
          </w:p>
        </w:tc>
      </w:tr>
      <w:tr w:rsidR="00C66F0A" w:rsidTr="00C66F0A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A+B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Hotovost na konci roku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66F0A" w:rsidRDefault="001240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</w:t>
            </w:r>
            <w:r w:rsidR="00057E4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1.275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66F0A" w:rsidRDefault="00D360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</w:t>
            </w:r>
            <w:r w:rsidR="00057E4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66F0A" w:rsidRDefault="00057E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</w:t>
            </w:r>
          </w:p>
          <w:p w:rsidR="00057E41" w:rsidRDefault="002E5E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3.535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66F0A" w:rsidRDefault="00057E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</w:t>
            </w:r>
            <w:r w:rsidR="002E5E7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2.835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66F0A" w:rsidRDefault="00C66F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</w:t>
            </w:r>
          </w:p>
        </w:tc>
      </w:tr>
      <w:tr w:rsidR="00C66F0A" w:rsidTr="00C66F0A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C66F0A" w:rsidRDefault="00C66F0A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C66F0A" w:rsidRDefault="00C66F0A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C66F0A" w:rsidRDefault="00C66F0A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66F0A" w:rsidRDefault="00C66F0A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66F0A" w:rsidRDefault="00C66F0A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66F0A" w:rsidRDefault="00C66F0A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66F0A" w:rsidRDefault="00C66F0A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66F0A" w:rsidRDefault="00C66F0A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C66F0A" w:rsidTr="00C66F0A">
        <w:trPr>
          <w:trHeight w:val="255"/>
          <w:jc w:val="center"/>
        </w:trPr>
        <w:tc>
          <w:tcPr>
            <w:tcW w:w="780" w:type="dxa"/>
            <w:vAlign w:val="bottom"/>
            <w:hideMark/>
          </w:tcPr>
          <w:p w:rsidR="00C66F0A" w:rsidRDefault="00C66F0A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vAlign w:val="bottom"/>
            <w:hideMark/>
          </w:tcPr>
          <w:p w:rsidR="00C66F0A" w:rsidRDefault="00C66F0A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vAlign w:val="bottom"/>
            <w:hideMark/>
          </w:tcPr>
          <w:p w:rsidR="00C66F0A" w:rsidRDefault="00C66F0A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C66F0A" w:rsidRDefault="00C66F0A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C66F0A" w:rsidRDefault="00C66F0A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C66F0A" w:rsidRDefault="00C66F0A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C66F0A" w:rsidRDefault="00C66F0A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C66F0A" w:rsidRDefault="00C66F0A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C66F0A" w:rsidTr="00C66F0A">
        <w:trPr>
          <w:trHeight w:val="255"/>
          <w:jc w:val="center"/>
        </w:trPr>
        <w:tc>
          <w:tcPr>
            <w:tcW w:w="5340" w:type="dxa"/>
            <w:gridSpan w:val="3"/>
            <w:noWrap/>
            <w:vAlign w:val="bottom"/>
            <w:hideMark/>
          </w:tcPr>
          <w:p w:rsidR="006960A8" w:rsidRDefault="006960A8" w:rsidP="002D605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cs-CZ"/>
              </w:rPr>
            </w:pPr>
          </w:p>
          <w:p w:rsidR="006960A8" w:rsidRDefault="006960A8" w:rsidP="002D605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cs-CZ"/>
              </w:rPr>
            </w:pPr>
          </w:p>
          <w:p w:rsidR="00C66F0A" w:rsidRDefault="00C66F0A" w:rsidP="002D605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C66F0A" w:rsidRDefault="00C66F0A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C66F0A" w:rsidRDefault="00C66F0A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C66F0A" w:rsidRDefault="00C66F0A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C66F0A" w:rsidRDefault="00C66F0A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C66F0A" w:rsidRDefault="00C66F0A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</w:tbl>
    <w:p w:rsidR="00B11774" w:rsidRDefault="00B11774" w:rsidP="00B11774">
      <w:pPr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Komentář:</w:t>
      </w:r>
    </w:p>
    <w:p w:rsidR="00B11774" w:rsidRDefault="00B11774" w:rsidP="00B11774">
      <w:pPr>
        <w:rPr>
          <w:rFonts w:ascii="Times New Roman" w:hAnsi="Times New Roman"/>
          <w:sz w:val="24"/>
          <w:szCs w:val="24"/>
        </w:rPr>
      </w:pPr>
      <w:r w:rsidRPr="002D6050">
        <w:rPr>
          <w:rFonts w:ascii="Times New Roman" w:eastAsia="Times New Roman" w:hAnsi="Times New Roman"/>
          <w:iCs/>
          <w:sz w:val="24"/>
          <w:szCs w:val="24"/>
          <w:lang w:eastAsia="cs-CZ"/>
        </w:rPr>
        <w:t>S ohledem na zajištění financování</w:t>
      </w:r>
      <w:r w:rsidRPr="002D60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6050">
        <w:rPr>
          <w:rFonts w:ascii="Times New Roman" w:hAnsi="Times New Roman"/>
          <w:sz w:val="24"/>
          <w:szCs w:val="24"/>
        </w:rPr>
        <w:t>projektu„</w:t>
      </w:r>
      <w:r w:rsidRPr="002D6050">
        <w:rPr>
          <w:rFonts w:ascii="Times New Roman" w:hAnsi="Times New Roman"/>
          <w:b/>
          <w:sz w:val="24"/>
          <w:szCs w:val="24"/>
        </w:rPr>
        <w:t>Cyklostezka</w:t>
      </w:r>
      <w:proofErr w:type="spellEnd"/>
      <w:r w:rsidRPr="002D6050">
        <w:rPr>
          <w:rFonts w:ascii="Times New Roman" w:hAnsi="Times New Roman"/>
          <w:b/>
          <w:sz w:val="24"/>
          <w:szCs w:val="24"/>
        </w:rPr>
        <w:t xml:space="preserve"> Křtomil a lávka přes </w:t>
      </w:r>
      <w:proofErr w:type="gramStart"/>
      <w:r w:rsidRPr="002D6050">
        <w:rPr>
          <w:rFonts w:ascii="Times New Roman" w:hAnsi="Times New Roman"/>
          <w:b/>
          <w:sz w:val="24"/>
          <w:szCs w:val="24"/>
        </w:rPr>
        <w:t xml:space="preserve">Bystřičku“ </w:t>
      </w:r>
      <w:r w:rsidRPr="002D6050">
        <w:rPr>
          <w:rFonts w:ascii="Times New Roman" w:hAnsi="Times New Roman"/>
          <w:sz w:val="24"/>
          <w:szCs w:val="24"/>
        </w:rPr>
        <w:t xml:space="preserve"> </w:t>
      </w:r>
      <w:r w:rsidRPr="002D6050">
        <w:rPr>
          <w:rFonts w:ascii="Times New Roman" w:eastAsia="Times New Roman" w:hAnsi="Times New Roman"/>
          <w:iCs/>
          <w:sz w:val="24"/>
          <w:szCs w:val="24"/>
          <w:lang w:eastAsia="cs-CZ"/>
        </w:rPr>
        <w:t>zvažuje</w:t>
      </w:r>
      <w:proofErr w:type="gramEnd"/>
      <w:r w:rsidRPr="002D6050"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 obec částečné finanční krytí pomocí dlouhodobého  úvěru v r. 2021.</w:t>
      </w:r>
      <w:r w:rsidRPr="002D6050">
        <w:rPr>
          <w:rFonts w:ascii="Times New Roman" w:hAnsi="Times New Roman"/>
          <w:sz w:val="24"/>
          <w:szCs w:val="24"/>
        </w:rPr>
        <w:t xml:space="preserve"> Zahájení výstavby je podmíněno přislíbenou dotací IROP. Z toho se odvíjí i splátky úvěru v následujících letech a příprava financování </w:t>
      </w:r>
      <w:proofErr w:type="gramStart"/>
      <w:r w:rsidRPr="002D6050">
        <w:rPr>
          <w:rFonts w:ascii="Times New Roman" w:hAnsi="Times New Roman"/>
          <w:sz w:val="24"/>
          <w:szCs w:val="24"/>
        </w:rPr>
        <w:t>plánovaných  rekonstrukcí</w:t>
      </w:r>
      <w:proofErr w:type="gramEnd"/>
      <w:r w:rsidRPr="002D6050">
        <w:rPr>
          <w:rFonts w:ascii="Times New Roman" w:hAnsi="Times New Roman"/>
          <w:sz w:val="24"/>
          <w:szCs w:val="24"/>
        </w:rPr>
        <w:t xml:space="preserve"> mostů v obci.</w:t>
      </w:r>
    </w:p>
    <w:p w:rsidR="00B11774" w:rsidRDefault="00B620BE" w:rsidP="00B117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Schváleno v orgánu obce </w:t>
      </w:r>
      <w:proofErr w:type="gramStart"/>
      <w:r>
        <w:rPr>
          <w:rFonts w:ascii="Times New Roman" w:hAnsi="Times New Roman"/>
          <w:sz w:val="24"/>
          <w:szCs w:val="24"/>
        </w:rPr>
        <w:t>30.11.2020</w:t>
      </w:r>
      <w:proofErr w:type="gramEnd"/>
    </w:p>
    <w:p w:rsidR="00B11774" w:rsidRDefault="00B11774" w:rsidP="00B11774">
      <w:pPr>
        <w:rPr>
          <w:rFonts w:ascii="Times New Roman" w:hAnsi="Times New Roman"/>
          <w:sz w:val="24"/>
          <w:szCs w:val="24"/>
        </w:rPr>
      </w:pPr>
    </w:p>
    <w:p w:rsidR="00B11774" w:rsidRDefault="00B11774" w:rsidP="00B117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proofErr w:type="gramStart"/>
      <w:r>
        <w:rPr>
          <w:rFonts w:ascii="Times New Roman" w:hAnsi="Times New Roman"/>
          <w:sz w:val="24"/>
          <w:szCs w:val="24"/>
        </w:rPr>
        <w:t>Eva    K u b í č k o v á</w:t>
      </w:r>
      <w:proofErr w:type="gramEnd"/>
    </w:p>
    <w:p w:rsidR="00B11774" w:rsidRPr="002D6050" w:rsidRDefault="00B11774" w:rsidP="00B117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starostka obce Křtomil</w:t>
      </w:r>
    </w:p>
    <w:p w:rsidR="00355200" w:rsidRDefault="00B620BE" w:rsidP="003552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Střednědobý výhled</w:t>
      </w:r>
      <w:r w:rsidR="00355200">
        <w:rPr>
          <w:rFonts w:ascii="Times New Roman" w:hAnsi="Times New Roman"/>
          <w:sz w:val="24"/>
          <w:szCs w:val="24"/>
        </w:rPr>
        <w:t xml:space="preserve"> rozpočtu je zveřejněn v elektronické podobě na elektronické úřední desce obce Křtomil </w:t>
      </w:r>
      <w:hyperlink r:id="rId5" w:history="1">
        <w:r w:rsidR="00355200" w:rsidRPr="00E8403D">
          <w:rPr>
            <w:rStyle w:val="Hypertextovodkaz"/>
            <w:rFonts w:ascii="Times New Roman" w:hAnsi="Times New Roman"/>
            <w:sz w:val="24"/>
            <w:szCs w:val="24"/>
          </w:rPr>
          <w:t>www.Krtomil.cz</w:t>
        </w:r>
      </w:hyperlink>
    </w:p>
    <w:p w:rsidR="00355200" w:rsidRDefault="00355200" w:rsidP="00355200">
      <w:pPr>
        <w:rPr>
          <w:rFonts w:ascii="Times New Roman" w:hAnsi="Times New Roman"/>
          <w:sz w:val="24"/>
          <w:szCs w:val="24"/>
        </w:rPr>
      </w:pPr>
    </w:p>
    <w:p w:rsidR="00355200" w:rsidRPr="004D4828" w:rsidRDefault="00355200" w:rsidP="003552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listinné formě je zveřej</w:t>
      </w:r>
      <w:r w:rsidR="00B620BE">
        <w:rPr>
          <w:rFonts w:ascii="Times New Roman" w:hAnsi="Times New Roman"/>
          <w:sz w:val="24"/>
          <w:szCs w:val="24"/>
        </w:rPr>
        <w:t>něn k nahlédnutí v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 kanceláři OÚ Křtomil</w:t>
      </w:r>
    </w:p>
    <w:p w:rsidR="004739D5" w:rsidRDefault="004739D5" w:rsidP="00355200"/>
    <w:sectPr w:rsidR="004739D5" w:rsidSect="009818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D43DD"/>
    <w:multiLevelType w:val="hybridMultilevel"/>
    <w:tmpl w:val="E59C4DBA"/>
    <w:lvl w:ilvl="0" w:tplc="FA94C13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00B58"/>
    <w:multiLevelType w:val="hybridMultilevel"/>
    <w:tmpl w:val="256AD5B4"/>
    <w:lvl w:ilvl="0" w:tplc="7E54B95A">
      <w:start w:val="1"/>
      <w:numFmt w:val="bullet"/>
      <w:lvlText w:val="-"/>
      <w:lvlJc w:val="left"/>
      <w:pPr>
        <w:ind w:left="5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0A"/>
    <w:rsid w:val="00057E41"/>
    <w:rsid w:val="00124036"/>
    <w:rsid w:val="002D6050"/>
    <w:rsid w:val="002E5E7F"/>
    <w:rsid w:val="00355200"/>
    <w:rsid w:val="004739D5"/>
    <w:rsid w:val="005F7902"/>
    <w:rsid w:val="006960A8"/>
    <w:rsid w:val="0098183E"/>
    <w:rsid w:val="00A3483A"/>
    <w:rsid w:val="00AA0407"/>
    <w:rsid w:val="00B11774"/>
    <w:rsid w:val="00B620BE"/>
    <w:rsid w:val="00C66F0A"/>
    <w:rsid w:val="00D3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35563-CF50-4D65-BD8B-CF5835E1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6F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7E4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1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183E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552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4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tom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410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Vojkůvková</dc:creator>
  <cp:keywords/>
  <dc:description/>
  <cp:lastModifiedBy>Pavla Vojkůvková</cp:lastModifiedBy>
  <cp:revision>7</cp:revision>
  <cp:lastPrinted>2020-10-21T06:51:00Z</cp:lastPrinted>
  <dcterms:created xsi:type="dcterms:W3CDTF">2020-10-20T08:36:00Z</dcterms:created>
  <dcterms:modified xsi:type="dcterms:W3CDTF">2020-12-02T10:44:00Z</dcterms:modified>
</cp:coreProperties>
</file>